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6A9C0A" wp14:paraId="65A7DA64" wp14:textId="5517EC80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Eesti Vabariik</w:t>
      </w:r>
    </w:p>
    <w:p xmlns:wp14="http://schemas.microsoft.com/office/word/2010/wordml" w:rsidP="2E6A9C0A" wp14:paraId="44554F77" wp14:textId="0577BF3F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Harju maakond</w:t>
      </w:r>
    </w:p>
    <w:p xmlns:wp14="http://schemas.microsoft.com/office/word/2010/wordml" w:rsidP="2E6A9C0A" wp14:paraId="30C0E10E" wp14:textId="5E6FEE06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vald</w:t>
      </w:r>
    </w:p>
    <w:p xmlns:wp14="http://schemas.microsoft.com/office/word/2010/wordml" w:rsidP="2E6A9C0A" wp14:paraId="2E69CE55" wp14:textId="70D29FF3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4E9D1E9D" wp14:textId="11CCF8F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107D13E5" wp14:textId="169921D0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 OTSUS</w:t>
      </w:r>
      <w:r w:rsidRPr="154DFA7E" w:rsidR="405ED6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405ED6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t-EE"/>
        </w:rPr>
        <w:t>EELNÕU</w:t>
      </w:r>
    </w:p>
    <w:p xmlns:wp14="http://schemas.microsoft.com/office/word/2010/wordml" w:rsidP="2E6A9C0A" wp14:paraId="3E4DB96C" wp14:textId="1FAF9BB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3E992975" wp14:textId="56970F9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5F997478" wp14:textId="4EAF4E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6A9C0A" w:rsidR="762BC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2E6A9C0A" w:rsidR="7F16C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juuni 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202</w:t>
      </w:r>
      <w:r w:rsidRPr="2E6A9C0A" w:rsidR="409764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</w:t>
      </w:r>
      <w:r w:rsidRPr="2E6A9C0A" w:rsidR="5C684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</w:p>
    <w:p xmlns:wp14="http://schemas.microsoft.com/office/word/2010/wordml" w:rsidP="2E6A9C0A" wp14:paraId="1CB0E5C5" wp14:textId="639A9B98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79AC8A94" wp14:textId="67F19CE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6AC851E2" wp14:textId="762C32CD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</w:t>
      </w:r>
      <w:r w:rsidRPr="00F772CE" w:rsidR="539A0C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alitsuse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74BC2E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07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00F772CE" w:rsidR="5E36A2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</w:t>
      </w:r>
      <w:r w:rsidRPr="00F772CE" w:rsidR="59740BD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eebruari 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200</w:t>
      </w:r>
      <w:r w:rsidRPr="00F772CE" w:rsidR="1D91E10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0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otsusega nr </w:t>
      </w:r>
      <w:r w:rsidRPr="00F772CE" w:rsidR="512D2D9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89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kehtestatud </w:t>
      </w:r>
      <w:r w:rsidRPr="00F772CE" w:rsidR="3FBDD79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Van</w:t>
      </w:r>
      <w:r w:rsidRPr="00F772CE" w:rsidR="71BDE1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</w:t>
      </w:r>
      <w:r w:rsidRPr="00F772CE" w:rsidR="1F8745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to</w:t>
      </w:r>
      <w:r w:rsidRPr="00F772CE" w:rsidR="186356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</w:t>
      </w:r>
      <w:r w:rsidRPr="00F772CE" w:rsidR="1F8745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detailplaneeringu</w:t>
      </w:r>
      <w:r w:rsidRPr="00F772CE" w:rsidR="71BDE1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745B227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osaliselt </w:t>
      </w:r>
      <w:r w:rsidRPr="00F772C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kehtetuks tunnistamine</w:t>
      </w:r>
      <w:r w:rsidRPr="00F772CE" w:rsidR="557E102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1F4D4F04" wp14:textId="6DE1E7B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5857AC17" wp14:textId="33634714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Kose Vallav</w:t>
      </w:r>
      <w:r w:rsidRPr="00F772CE" w:rsidR="7701390B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alitsus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on </w:t>
      </w:r>
      <w:r w:rsidRPr="00F772CE" w:rsidR="2B4EE402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07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. </w:t>
      </w:r>
      <w:r w:rsidRPr="00F772CE" w:rsidR="20D7468E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m</w:t>
      </w:r>
      <w:r w:rsidRPr="00F772CE" w:rsidR="7ECC9CD7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ai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200</w:t>
      </w:r>
      <w:r w:rsidRPr="00F772CE" w:rsidR="0DF7B146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0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otsusega nr </w:t>
      </w:r>
      <w:r w:rsidRPr="00F772CE" w:rsidR="36B7C81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89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„Detailplaneeringu kehtestamine“</w:t>
      </w:r>
      <w:r w:rsidRPr="00F772CE" w:rsidR="6C06A94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kehtestanud </w:t>
      </w:r>
      <w:r w:rsidRPr="00F772CE" w:rsidR="5958F7AC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Vanatoa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detailplaneeringu (koostaja</w:t>
      </w:r>
      <w:r w:rsidRPr="00F772CE" w:rsidR="10D85B0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d OÜ </w:t>
      </w:r>
      <w:r w:rsidRPr="00F772CE" w:rsidR="10D85B0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Disarek</w:t>
      </w:r>
      <w:r w:rsidRPr="00F772CE" w:rsidR="10D85B0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ja Kose Maakorralduse OÜ</w:t>
      </w:r>
      <w:r w:rsidRPr="00F772CE" w:rsidR="099F271F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,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planID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00F772CE" w:rsidR="2209EF16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29008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,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kovID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D</w:t>
      </w:r>
      <w:r w:rsidRPr="00F772CE" w:rsidR="68886B8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10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). </w:t>
      </w:r>
      <w:r w:rsidRPr="00F772CE" w:rsidR="4CD516C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Planeeringuala asub </w:t>
      </w:r>
      <w:r w:rsidRPr="00F772CE" w:rsidR="664E91C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Kose-Uuemõisa aleviku lõunaosas</w:t>
      </w:r>
      <w:r w:rsidRPr="00F772CE" w:rsidR="74805BC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ja selle</w:t>
      </w:r>
      <w:r w:rsidRPr="00F772CE" w:rsidR="664E91C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suurus o</w:t>
      </w:r>
      <w:r w:rsidRPr="00F772CE" w:rsidR="19B6B17E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li kehtestamisel</w:t>
      </w:r>
      <w:r w:rsidRPr="00F772CE" w:rsidR="664E91C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ligikaudu </w:t>
      </w:r>
      <w:r w:rsidRPr="00F772CE" w:rsidR="6E6C8CBE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7,2</w:t>
      </w:r>
      <w:r w:rsidRPr="00F772CE" w:rsidR="664E91C8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ha. </w:t>
      </w:r>
      <w:r w:rsidRPr="00F772CE" w:rsidR="6FAA8B5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laneering nä</w:t>
      </w:r>
      <w:r w:rsidRPr="00F772CE" w:rsidR="455ADEC3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gi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ette </w:t>
      </w:r>
      <w:r w:rsidRPr="00F772CE" w:rsidR="6F95C1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26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elamukrundi</w:t>
      </w:r>
      <w:r w:rsidRPr="00F772CE" w:rsidR="693D97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, samuti parkla, </w:t>
      </w:r>
      <w:r w:rsidRPr="00F772CE" w:rsidR="205B0F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haljasalade, puurkaevu ja alajaama kruntide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moodustamist. </w:t>
      </w:r>
      <w:r w:rsidRPr="00F772CE" w:rsidR="77A8B0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laneering </w:t>
      </w:r>
      <w:r w:rsidRPr="00F772CE" w:rsidR="00E9C4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on </w:t>
      </w:r>
      <w:r w:rsidRPr="00F772CE" w:rsidR="19B41C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suuremas osas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ellu viidud</w:t>
      </w:r>
      <w:r w:rsidRPr="00F772CE" w:rsidR="6D39A5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00F772CE" w:rsidR="6E7CD0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19. detsembri 2019 otsusega nr 179 tunnistas Kose Vallavolikogu Vanatoa detailplaneerin</w:t>
      </w:r>
      <w:r w:rsidRPr="00F772CE" w:rsidR="63504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gu</w:t>
      </w:r>
      <w:r w:rsidRPr="00F772CE" w:rsidR="58F64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35041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osaliselt kehtetuks </w:t>
      </w:r>
      <w:r w:rsidRPr="00F772CE" w:rsidR="03C2F9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kruntide 25 (haljasala) ja 28 (parkla) osas. </w:t>
      </w:r>
    </w:p>
    <w:p xmlns:wp14="http://schemas.microsoft.com/office/word/2010/wordml" w:rsidP="00F772CE" wp14:paraId="79BA24E9" wp14:textId="47948EAD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7083109D" wp14:textId="3CCD1DBB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44DF9F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Aia tn 7 // Vanatoa tn 15 </w:t>
      </w:r>
      <w:r w:rsidRPr="00F772CE" w:rsidR="292BCC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kinnistu o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manik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on avaldanud soovi detailplaneeringu</w:t>
      </w:r>
      <w:r w:rsidRPr="00F772CE" w:rsidR="79DAD4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kehtetuks tunnistamiseks </w:t>
      </w:r>
      <w:r w:rsidRPr="00F772CE" w:rsidR="5A4670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talle kuuluva </w:t>
      </w:r>
      <w:r w:rsidRPr="00F772CE" w:rsidR="7B67A7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kinnistu </w:t>
      </w:r>
      <w:r w:rsidRPr="00F772CE" w:rsidR="04D9C5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ehk planeeringus krunt nr 8 </w:t>
      </w:r>
      <w:r w:rsidRPr="00F772CE" w:rsidR="7B67A7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osas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(Kose Vallavalitsuse dokumendiregistris on dokumendi viit nr 7-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1.2/</w:t>
      </w:r>
      <w:r w:rsidRPr="00F772CE" w:rsidR="2EF9F5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6</w:t>
      </w:r>
      <w:r w:rsidRPr="00F772CE" w:rsidR="1A6184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62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)</w:t>
      </w:r>
      <w:r w:rsidRPr="00F772CE" w:rsidR="2EA8C9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</w:t>
      </w:r>
      <w:r w:rsidRPr="00F772CE" w:rsidR="5D4F0B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Planeeringus on krundile lubatud ehitada 1 elamu ja 1 abihoone</w:t>
      </w:r>
      <w:r w:rsidRPr="00F772CE" w:rsidR="176772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ehitistealuse pinnaga </w:t>
      </w:r>
      <w:r w:rsidRPr="00F772CE" w:rsidR="2CDD80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kokku kuni </w:t>
      </w:r>
      <w:r w:rsidRPr="00F772CE" w:rsidR="176772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150 m². Ehitisregistri andmetel on kinnistul 1 elamu ehitisealuse pinnaga </w:t>
      </w:r>
      <w:r w:rsidRPr="00F772CE" w:rsidR="46DA3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136,5 m². Maaomanik soovi</w:t>
      </w:r>
      <w:r w:rsidRPr="00F772CE" w:rsidR="76DC37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b</w:t>
      </w:r>
      <w:r w:rsidRPr="00F772CE" w:rsidR="46DA39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kinnistule ehitada</w:t>
      </w:r>
      <w:r w:rsidRPr="00F772CE" w:rsidR="141825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abihoone</w:t>
      </w:r>
      <w:r w:rsidRPr="00F772CE" w:rsidR="2F42BB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</w:t>
      </w:r>
      <w:r w:rsidRPr="00F772CE" w:rsidR="141825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suurusega </w:t>
      </w:r>
      <w:r w:rsidRPr="00F772CE" w:rsidR="327870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ca </w:t>
      </w:r>
      <w:r w:rsidRPr="00F772CE" w:rsidR="141825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60 m², mida planeering ei võimalda. </w:t>
      </w:r>
    </w:p>
    <w:p w:rsidR="00F772CE" w:rsidP="00F772CE" w:rsidRDefault="00F772CE" w14:paraId="00179488" w14:textId="32092A51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4021A2C6" wp14:textId="20CDCE19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Planeerimisseaduse § 140 lõike 6 kohaselt tunnistab detailplaneeringu kehtetuks kohaliku</w:t>
      </w:r>
      <w:r w:rsidRPr="00F772CE" w:rsidR="64169C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omavalitsuse volikogu. Planeerimisseaduse § 140 lõike 1 punkti 2 kohaselt võib</w:t>
      </w:r>
      <w:r w:rsidRPr="00F772CE" w:rsidR="1A073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detailplaneeringu </w:t>
      </w:r>
      <w:r w:rsidRPr="00F772CE" w:rsidR="48B4D0A2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või selle osa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tunnistada kehtetuks, kui planeeringu koostamise korraldaja</w:t>
      </w:r>
      <w:r w:rsidRPr="00F772CE" w:rsidR="19F98C02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00F772C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või planeeritava kinnistu omanik soovib planeeringu elluviimisest loobuda.</w:t>
      </w:r>
      <w:r w:rsidRPr="00F772CE" w:rsidR="11896B9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00F772CE" w:rsidR="65E376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Planeerimisseaduse § 140 lõike 2 kohaselt võib detailplaneeringu tunnistada osaliselt kehtetuks, kui on tagatud planeeringu terviklahenduse elluviimine pärast detailplaneeringu osalist kehtetuks tunnistamist. Kose Vallavalitsus on seisukohal, et detailplaneeringu osaline kehtetuks tun</w:t>
      </w:r>
      <w:r w:rsidRPr="00F772CE" w:rsidR="65E376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nistamine detailplaneeringu positsioon nr 8 osas (</w:t>
      </w:r>
      <w:r w:rsidRPr="00F772CE" w:rsidR="20ABC3B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Aia tn 7 // Vanatoa tn 15 </w:t>
      </w:r>
      <w:r w:rsidRPr="00F772CE" w:rsidR="65E376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katastriüksus, tunnus </w:t>
      </w:r>
      <w:r w:rsidRPr="00F772CE" w:rsidR="52F1586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33701:002:0058</w:t>
      </w:r>
      <w:r w:rsidRPr="00F772CE" w:rsidR="65E376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) ei</w:t>
      </w:r>
      <w:r w:rsidRPr="00F772CE" w:rsidR="65E376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kahjusta avalikke huve ega takista planeeringu terviklahenduse elluviimist pärast detailplaneeringu osalist kehtetuks tunnistamist.</w:t>
      </w:r>
    </w:p>
    <w:p xmlns:wp14="http://schemas.microsoft.com/office/word/2010/wordml" w:rsidP="00F772CE" wp14:paraId="543526C8" wp14:textId="473A82B6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0ED27CE4" wp14:textId="6C081E90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Planeerimisseaduse § 140 lõike 3 kohaselt esitatakse detailplaneeringu kehtetuks tunnistamise</w:t>
      </w:r>
      <w:r w:rsidRPr="00F772CE" w:rsidR="7E011B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otsuse eelnõu kooskõlastamiseks § 127 lõikes 1 nimetatud asutustele ja arvamuse andmiseks §</w:t>
      </w:r>
      <w:r w:rsidRPr="00F772CE" w:rsidR="0A4BF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127 lõikes 2 nimetatud isikutele ja asutustele. Planeerimisseaduse § 140 lõike 4 kohaselt</w:t>
      </w:r>
      <w:r w:rsidRPr="00F772CE" w:rsidR="35FA00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loetakse otsuse eeln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õu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kooskõlast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aja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poolt vaikimisi kooskõlastatuks või eeldatakse, et</w:t>
      </w:r>
      <w:r w:rsidRPr="00F772CE" w:rsidR="4BE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arvamuse andja ei soovi selle kohta arvamust avaldada, k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ui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kooskõlast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aja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või arvamuse andja</w:t>
      </w:r>
      <w:r w:rsidRPr="00F772CE" w:rsidR="10E8C3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ei ole 30 päeva jooksul detailplaneeringu kehtetuks tunnistamise otsuse eelnõu saamisest</w:t>
      </w:r>
      <w:r w:rsidRPr="00F772CE" w:rsidR="4DED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arvates kooskõlastamisest keeldunud või arvamust avaldanud ega ole taotlenud tähtaja</w:t>
      </w:r>
      <w:r w:rsidRPr="00F772CE" w:rsidR="3E8A56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pikendamist.</w:t>
      </w:r>
      <w:r w:rsidRPr="00F772CE" w:rsidR="6F6E1B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w:rsidR="00F772CE" w:rsidP="00F772CE" w:rsidRDefault="00F772CE" w14:paraId="6EA13AA3" w14:textId="2A97C46D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5EFEBD82" wp14:textId="74566DA3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Vallavalitsus esitas detailplaneeringu osalise kehtetuks tunnistamise eelnõu</w:t>
      </w:r>
      <w:r w:rsidRPr="00F772CE" w:rsidR="64742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kooskõlastamiseks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Päästeametile (kiri registreeritud dokumendiregistris</w:t>
      </w:r>
      <w:r w:rsidRPr="00F772CE" w:rsidR="6E8875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1049D2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...04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.202</w:t>
      </w:r>
      <w:r w:rsidRPr="00F772CE" w:rsidR="4A5449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7-1.2/</w:t>
      </w:r>
      <w:r w:rsidRPr="00F772CE" w:rsidR="394E8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all). Kose Vallavalitsus kaasas detailplaneeringu osalise kehtetuks</w:t>
      </w:r>
      <w:r w:rsidRPr="00F772CE" w:rsidR="13ADC0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tunnistamise eelnõu menetlusse arvamuse andmiseks (kiri registreeritud dokumendiregistris</w:t>
      </w:r>
      <w:r w:rsidRPr="00F772CE" w:rsidR="39FC78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3038EA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...0</w:t>
      </w:r>
      <w:r w:rsidRPr="00F772CE" w:rsidR="08F462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00F772CE" w:rsidR="3038EA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.2024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7-1.2/</w:t>
      </w:r>
      <w:r w:rsidRPr="00F772CE" w:rsidR="625CA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all) naaberk</w:t>
      </w:r>
      <w:r w:rsidRPr="00F772CE" w:rsidR="0DE37B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inni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s</w:t>
      </w:r>
      <w:r w:rsidRPr="00F772CE" w:rsidR="50896E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te omanikud</w:t>
      </w:r>
      <w:r w:rsidRPr="00F772CE" w:rsidR="32F07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ja Kose Vesi OÜ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</w:t>
      </w:r>
      <w:r w:rsidRPr="00F772CE" w:rsidR="67C9B7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21616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Päästeamet vastas ...05..2024 kirjaga nr ....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Arvamusi </w:t>
      </w:r>
      <w:r w:rsidRPr="00F772CE" w:rsidR="1B7F0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esitati /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ei </w:t>
      </w:r>
      <w:r w:rsidRPr="00F772CE" w:rsidR="219059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esita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tud.</w:t>
      </w:r>
      <w:r w:rsidRPr="00F772CE" w:rsidR="11F8FE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154DFA7E" wp14:paraId="3CDC5DBC" wp14:textId="7ECF2388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0BCD3177" wp14:textId="1019DF11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Arvestades eeltoodu</w:t>
      </w:r>
      <w:r w:rsidRPr="00F772CE" w:rsidR="0ECD6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ja aluseks võttes planeerimisseaduse § 140 lõike 1 punkti 2 </w:t>
      </w:r>
      <w:r w:rsidRPr="00F772CE" w:rsidR="5FCBEEA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ja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lõike</w:t>
      </w:r>
      <w:r w:rsidRPr="00F772CE" w:rsidR="680EA6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d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6</w:t>
      </w:r>
      <w:r w:rsidRPr="00F772CE" w:rsidR="739394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, 9</w:t>
      </w:r>
      <w:r w:rsidRPr="00F772CE" w:rsidR="1533F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007A1D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ning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10,</w:t>
      </w:r>
    </w:p>
    <w:p xmlns:wp14="http://schemas.microsoft.com/office/word/2010/wordml" w:rsidP="2E6A9C0A" wp14:paraId="6F494F63" wp14:textId="2434210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5F6AEAA5" wp14:textId="3C31115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</w:t>
      </w:r>
      <w:r w:rsidRPr="2E6A9C0A" w:rsidR="03D5E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6A5CBDED" wp14:textId="4E671FC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 T S U S T A B:</w:t>
      </w:r>
    </w:p>
    <w:p xmlns:wp14="http://schemas.microsoft.com/office/word/2010/wordml" w:rsidP="2E6A9C0A" wp14:paraId="4687A5AC" wp14:textId="21B93C9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00F772CE" wp14:paraId="512CE466" wp14:textId="4FA29ED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Tunnistada </w:t>
      </w:r>
      <w:r w:rsidRPr="00F772CE" w:rsidR="2B22BF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osaliselt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kehtetuks 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Kose Vallavalitsuse </w:t>
      </w:r>
      <w:r w:rsidRPr="00F772CE" w:rsidR="1523AD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07. mai 2000 otsusega nr 89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„Detailplaneeringu kehtestamine“ kehtestatud K</w:t>
      </w:r>
      <w:r w:rsidRPr="00F772CE" w:rsidR="13551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ose-Uuemõisa alevikus 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asuva </w:t>
      </w:r>
      <w:r w:rsidRPr="00F772CE" w:rsidR="4778AA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Vanatoa 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detailplaneering (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koostajad OÜ 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Disarek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ja Kose Maakorralduse OÜ, 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planID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29008, 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kovID</w:t>
      </w:r>
      <w:r w:rsidRPr="00F772CE" w:rsidR="3BAE50D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D10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)</w:t>
      </w:r>
      <w:r w:rsidRPr="00F772CE" w:rsidR="52B094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positsioon nr 8 osas (Aia tn 7 // Vanatoa tn 15)</w:t>
      </w:r>
      <w:r w:rsidRPr="00F772C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</w:t>
      </w:r>
    </w:p>
    <w:p xmlns:wp14="http://schemas.microsoft.com/office/word/2010/wordml" w:rsidP="154DFA7E" wp14:paraId="335424E0" wp14:textId="6AE0AC4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Edastada teade detailplaneeringu kehtetuks tunnistamise kohta planeerimisseaduse</w:t>
      </w:r>
      <w:r w:rsidRPr="00F772CE" w:rsidR="24E0BF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§ 127 lõigetes 1 ja 2 nimetatud isikutele ja asutustele.</w:t>
      </w:r>
      <w:r w:rsidRPr="00F772CE" w:rsidR="01C24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00F772CE" wp14:paraId="0B922F51" wp14:textId="5C03FB8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7411C936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Kose Vallavalitsusel kanda muudatused detailplaneeringusse toiminguna ning kanda muudatused planeeringute andmekogusse.</w:t>
      </w:r>
    </w:p>
    <w:p xmlns:wp14="http://schemas.microsoft.com/office/word/2010/wordml" w:rsidP="2E6A9C0A" wp14:paraId="30A97D82" wp14:textId="06EC0DC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 teha teatavaks ajalehtedes Kose Teataja ja Harju Elu, Ametlikes Teadaannetes ning</w:t>
      </w:r>
      <w:r w:rsidRPr="00F772CE" w:rsidR="7456C5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valla veebilehel.</w:t>
      </w:r>
      <w:r w:rsidRPr="00F772CE" w:rsidR="63F575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672EDD22" wp14:textId="130EE9C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 jõustub teatavakstegemisest.</w:t>
      </w:r>
      <w:r w:rsidRPr="00F772CE" w:rsidR="10AADB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19335D57" wp14:textId="457277DA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Otsust on õigus vaidlustada 30 päeva jooksul, arvates päevast, millal vaiet esitama</w:t>
      </w:r>
      <w:r w:rsidRPr="00F772CE" w:rsidR="599FF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õigustatud isik otsusest teada sai või oleks pidanud teada saama, esitades vaide Kose</w:t>
      </w:r>
      <w:r w:rsidRPr="00F772CE" w:rsidR="5F068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Vallavolikogule haldusmenetluse seadusega vaidemenetlusele kehtestatud korras. Otsuse</w:t>
      </w:r>
      <w:r w:rsidRPr="00F772CE" w:rsidR="0041C1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peale on õigus esitada kaebus Tallinna Halduskohtule halduskohtumenetluse seadustiku §-</w:t>
      </w:r>
      <w:r w:rsidRPr="00F772C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s 46 sätestatud tähtaegadel ja halduskohtumenetluse seadustikus sätestatud korras.</w:t>
      </w:r>
    </w:p>
    <w:p xmlns:wp14="http://schemas.microsoft.com/office/word/2010/wordml" w:rsidP="2E6A9C0A" wp14:paraId="33243A49" wp14:textId="1A02D0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2D032F9B" wp14:textId="428A7D0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13E630E6" wp14:textId="354FF0B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16E6BC72" wp14:textId="3D604B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2EA431A3" wp14:textId="1272CAC1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/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allkirjastatud digitaalselt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/</w:t>
      </w:r>
    </w:p>
    <w:p xmlns:wp14="http://schemas.microsoft.com/office/word/2010/wordml" w:rsidP="2E6A9C0A" wp14:paraId="534CDBCD" wp14:textId="1F16456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Merle Pussak</w:t>
      </w:r>
    </w:p>
    <w:p xmlns:wp14="http://schemas.microsoft.com/office/word/2010/wordml" w:rsidP="2E6A9C0A" wp14:paraId="51519A9E" wp14:textId="7D05FCB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 esimees</w:t>
      </w:r>
    </w:p>
    <w:p xmlns:wp14="http://schemas.microsoft.com/office/word/2010/wordml" w:rsidP="2E6A9C0A" wp14:paraId="4728856F" wp14:textId="656EEA1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8677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22B24"/>
    <w:rsid w:val="003F59EE"/>
    <w:rsid w:val="0041C1F4"/>
    <w:rsid w:val="007A1D15"/>
    <w:rsid w:val="0092C4D4"/>
    <w:rsid w:val="00E9C4F5"/>
    <w:rsid w:val="00F772CE"/>
    <w:rsid w:val="017A6EC9"/>
    <w:rsid w:val="0197AD72"/>
    <w:rsid w:val="01C244A3"/>
    <w:rsid w:val="021B6AC7"/>
    <w:rsid w:val="0242CFFC"/>
    <w:rsid w:val="024D6642"/>
    <w:rsid w:val="02F8F65D"/>
    <w:rsid w:val="031B240F"/>
    <w:rsid w:val="03C2F9EA"/>
    <w:rsid w:val="03D5EC9E"/>
    <w:rsid w:val="040672E0"/>
    <w:rsid w:val="040FA718"/>
    <w:rsid w:val="041058A4"/>
    <w:rsid w:val="045E5CCE"/>
    <w:rsid w:val="04611B3F"/>
    <w:rsid w:val="04B8ED3C"/>
    <w:rsid w:val="04D9C57A"/>
    <w:rsid w:val="04E71DCE"/>
    <w:rsid w:val="054CACB4"/>
    <w:rsid w:val="0628D102"/>
    <w:rsid w:val="06DA35AA"/>
    <w:rsid w:val="07562192"/>
    <w:rsid w:val="08667F9E"/>
    <w:rsid w:val="08D28178"/>
    <w:rsid w:val="08F462BF"/>
    <w:rsid w:val="0901A5B6"/>
    <w:rsid w:val="09414553"/>
    <w:rsid w:val="0976238B"/>
    <w:rsid w:val="097F5009"/>
    <w:rsid w:val="099F271F"/>
    <w:rsid w:val="09BABE8A"/>
    <w:rsid w:val="09F7E9FF"/>
    <w:rsid w:val="0A4BF74E"/>
    <w:rsid w:val="0BB4B588"/>
    <w:rsid w:val="0BF3FA59"/>
    <w:rsid w:val="0C3F47D7"/>
    <w:rsid w:val="0C5BE381"/>
    <w:rsid w:val="0C88C51C"/>
    <w:rsid w:val="0CFB3EB5"/>
    <w:rsid w:val="0D081BD8"/>
    <w:rsid w:val="0DE37BDE"/>
    <w:rsid w:val="0DF035EF"/>
    <w:rsid w:val="0DF7B146"/>
    <w:rsid w:val="0E52C12C"/>
    <w:rsid w:val="0ECD1602"/>
    <w:rsid w:val="0ECD6546"/>
    <w:rsid w:val="0FD97400"/>
    <w:rsid w:val="1049D22D"/>
    <w:rsid w:val="10AADBAE"/>
    <w:rsid w:val="10D85B00"/>
    <w:rsid w:val="10E8C3E3"/>
    <w:rsid w:val="1118D494"/>
    <w:rsid w:val="11896B90"/>
    <w:rsid w:val="11F8FE0E"/>
    <w:rsid w:val="1252B66E"/>
    <w:rsid w:val="13551122"/>
    <w:rsid w:val="13945D82"/>
    <w:rsid w:val="13ADC046"/>
    <w:rsid w:val="1418258D"/>
    <w:rsid w:val="1478FC7F"/>
    <w:rsid w:val="14A88BF0"/>
    <w:rsid w:val="14ECE59A"/>
    <w:rsid w:val="1523AD8A"/>
    <w:rsid w:val="1533FBAA"/>
    <w:rsid w:val="154DFA7E"/>
    <w:rsid w:val="1619A527"/>
    <w:rsid w:val="16C9DA77"/>
    <w:rsid w:val="1761351E"/>
    <w:rsid w:val="17677266"/>
    <w:rsid w:val="18272F0B"/>
    <w:rsid w:val="1863566F"/>
    <w:rsid w:val="18BA7496"/>
    <w:rsid w:val="190F784E"/>
    <w:rsid w:val="19B41C0E"/>
    <w:rsid w:val="19B6B17E"/>
    <w:rsid w:val="19F98C02"/>
    <w:rsid w:val="1A073F11"/>
    <w:rsid w:val="1A37E440"/>
    <w:rsid w:val="1A6184CE"/>
    <w:rsid w:val="1AF9DA2A"/>
    <w:rsid w:val="1B7DF5BF"/>
    <w:rsid w:val="1B7F07A5"/>
    <w:rsid w:val="1B9A9383"/>
    <w:rsid w:val="1C2F9615"/>
    <w:rsid w:val="1CCB125F"/>
    <w:rsid w:val="1CDA70A2"/>
    <w:rsid w:val="1CF6A317"/>
    <w:rsid w:val="1D91E107"/>
    <w:rsid w:val="1F5CA631"/>
    <w:rsid w:val="1F8745E6"/>
    <w:rsid w:val="205B0F53"/>
    <w:rsid w:val="2095737D"/>
    <w:rsid w:val="20ABC3B9"/>
    <w:rsid w:val="20D7468E"/>
    <w:rsid w:val="2118E7A0"/>
    <w:rsid w:val="21616BE7"/>
    <w:rsid w:val="2178CFBD"/>
    <w:rsid w:val="2190595F"/>
    <w:rsid w:val="21ADE1C5"/>
    <w:rsid w:val="2209EF16"/>
    <w:rsid w:val="2241E3A1"/>
    <w:rsid w:val="22D41276"/>
    <w:rsid w:val="23343A51"/>
    <w:rsid w:val="237A60CB"/>
    <w:rsid w:val="24412C0F"/>
    <w:rsid w:val="246AE188"/>
    <w:rsid w:val="24BDD4DA"/>
    <w:rsid w:val="24E0BF0A"/>
    <w:rsid w:val="2576DA12"/>
    <w:rsid w:val="25B4FD33"/>
    <w:rsid w:val="26415F10"/>
    <w:rsid w:val="265DD768"/>
    <w:rsid w:val="2794CF73"/>
    <w:rsid w:val="28D15C71"/>
    <w:rsid w:val="292BCC1E"/>
    <w:rsid w:val="2953C350"/>
    <w:rsid w:val="2B026A0A"/>
    <w:rsid w:val="2B22BF73"/>
    <w:rsid w:val="2B4EE402"/>
    <w:rsid w:val="2B896734"/>
    <w:rsid w:val="2C6D7B92"/>
    <w:rsid w:val="2CDD80E7"/>
    <w:rsid w:val="2D8A85DB"/>
    <w:rsid w:val="2DB14670"/>
    <w:rsid w:val="2E27CEC8"/>
    <w:rsid w:val="2E6A9C0A"/>
    <w:rsid w:val="2E6B72EA"/>
    <w:rsid w:val="2EA1811B"/>
    <w:rsid w:val="2EA8C968"/>
    <w:rsid w:val="2EF9F5A5"/>
    <w:rsid w:val="2F345915"/>
    <w:rsid w:val="2F42BB20"/>
    <w:rsid w:val="3038EAB4"/>
    <w:rsid w:val="30812843"/>
    <w:rsid w:val="30AEC90D"/>
    <w:rsid w:val="30C44B67"/>
    <w:rsid w:val="3104D9A4"/>
    <w:rsid w:val="3197208B"/>
    <w:rsid w:val="31A6E0A3"/>
    <w:rsid w:val="320D775C"/>
    <w:rsid w:val="327870DD"/>
    <w:rsid w:val="32F07ED6"/>
    <w:rsid w:val="332B5374"/>
    <w:rsid w:val="33B330DA"/>
    <w:rsid w:val="33EEE0D0"/>
    <w:rsid w:val="35143736"/>
    <w:rsid w:val="357F4AC2"/>
    <w:rsid w:val="35FA00B3"/>
    <w:rsid w:val="36B7C818"/>
    <w:rsid w:val="372661BF"/>
    <w:rsid w:val="3757C07D"/>
    <w:rsid w:val="37814456"/>
    <w:rsid w:val="3782B4A7"/>
    <w:rsid w:val="38E46FFC"/>
    <w:rsid w:val="394E8B73"/>
    <w:rsid w:val="39A517C3"/>
    <w:rsid w:val="39FC7817"/>
    <w:rsid w:val="3A1E471C"/>
    <w:rsid w:val="3A6C813E"/>
    <w:rsid w:val="3B3DD8A1"/>
    <w:rsid w:val="3B5DD505"/>
    <w:rsid w:val="3B8B6545"/>
    <w:rsid w:val="3BAE50D5"/>
    <w:rsid w:val="3BCE5C59"/>
    <w:rsid w:val="3D86AA6B"/>
    <w:rsid w:val="3E2F7831"/>
    <w:rsid w:val="3E8A5629"/>
    <w:rsid w:val="3FBDD793"/>
    <w:rsid w:val="405D23B0"/>
    <w:rsid w:val="405ED668"/>
    <w:rsid w:val="406C739F"/>
    <w:rsid w:val="40976422"/>
    <w:rsid w:val="41A6B984"/>
    <w:rsid w:val="41C57820"/>
    <w:rsid w:val="41FC634D"/>
    <w:rsid w:val="4283D268"/>
    <w:rsid w:val="4299687D"/>
    <w:rsid w:val="44722B24"/>
    <w:rsid w:val="44D88776"/>
    <w:rsid w:val="44DF9FA1"/>
    <w:rsid w:val="455ADEC3"/>
    <w:rsid w:val="4651018E"/>
    <w:rsid w:val="4695C079"/>
    <w:rsid w:val="46DA39AD"/>
    <w:rsid w:val="4778AAB2"/>
    <w:rsid w:val="47E116E3"/>
    <w:rsid w:val="47E2CAEF"/>
    <w:rsid w:val="47EC15DA"/>
    <w:rsid w:val="4887C43C"/>
    <w:rsid w:val="48B4D0A2"/>
    <w:rsid w:val="497ECA4E"/>
    <w:rsid w:val="49C097AE"/>
    <w:rsid w:val="4A54499F"/>
    <w:rsid w:val="4AE32C36"/>
    <w:rsid w:val="4B35C0B5"/>
    <w:rsid w:val="4BE6441C"/>
    <w:rsid w:val="4C14F83A"/>
    <w:rsid w:val="4CD516CA"/>
    <w:rsid w:val="4D52E42D"/>
    <w:rsid w:val="4DEDC564"/>
    <w:rsid w:val="4DFF38BA"/>
    <w:rsid w:val="4E85B46E"/>
    <w:rsid w:val="4EF705C0"/>
    <w:rsid w:val="4F07ACE0"/>
    <w:rsid w:val="507400A0"/>
    <w:rsid w:val="50896E24"/>
    <w:rsid w:val="50A8AFB5"/>
    <w:rsid w:val="512D2D96"/>
    <w:rsid w:val="528C6ADD"/>
    <w:rsid w:val="52B094D3"/>
    <w:rsid w:val="52F1586A"/>
    <w:rsid w:val="53022C32"/>
    <w:rsid w:val="539A0C2A"/>
    <w:rsid w:val="53C225B1"/>
    <w:rsid w:val="5413D8D8"/>
    <w:rsid w:val="54283B3E"/>
    <w:rsid w:val="54414FD7"/>
    <w:rsid w:val="54592C1A"/>
    <w:rsid w:val="5494550A"/>
    <w:rsid w:val="550E81A4"/>
    <w:rsid w:val="5556D702"/>
    <w:rsid w:val="557E1028"/>
    <w:rsid w:val="56061A4F"/>
    <w:rsid w:val="5625A4AA"/>
    <w:rsid w:val="5648B55F"/>
    <w:rsid w:val="5691EB0F"/>
    <w:rsid w:val="56CE7B91"/>
    <w:rsid w:val="56E24378"/>
    <w:rsid w:val="57BED64C"/>
    <w:rsid w:val="57D98B26"/>
    <w:rsid w:val="57EB5810"/>
    <w:rsid w:val="57F5DA98"/>
    <w:rsid w:val="57FBD0FD"/>
    <w:rsid w:val="5812997B"/>
    <w:rsid w:val="5879323B"/>
    <w:rsid w:val="58C8AFA8"/>
    <w:rsid w:val="58D9F28C"/>
    <w:rsid w:val="58F64D93"/>
    <w:rsid w:val="5958F7AC"/>
    <w:rsid w:val="596E184D"/>
    <w:rsid w:val="59740BD7"/>
    <w:rsid w:val="599FFBB8"/>
    <w:rsid w:val="59BB451D"/>
    <w:rsid w:val="5A20202F"/>
    <w:rsid w:val="5A41A5ED"/>
    <w:rsid w:val="5A46701A"/>
    <w:rsid w:val="5A9B4D1A"/>
    <w:rsid w:val="5ABB5EC6"/>
    <w:rsid w:val="5B1398AE"/>
    <w:rsid w:val="5C684A6B"/>
    <w:rsid w:val="5C6CB0B3"/>
    <w:rsid w:val="5CA254E1"/>
    <w:rsid w:val="5D4F0BA3"/>
    <w:rsid w:val="5E36A239"/>
    <w:rsid w:val="5EBF455D"/>
    <w:rsid w:val="5EDAA28C"/>
    <w:rsid w:val="5F06849C"/>
    <w:rsid w:val="5F4C15BE"/>
    <w:rsid w:val="5FCBEEA0"/>
    <w:rsid w:val="5FFFADCA"/>
    <w:rsid w:val="60613EFB"/>
    <w:rsid w:val="60B0E771"/>
    <w:rsid w:val="60BA4C15"/>
    <w:rsid w:val="60C4B707"/>
    <w:rsid w:val="60E5F74E"/>
    <w:rsid w:val="61C331DC"/>
    <w:rsid w:val="61E586D0"/>
    <w:rsid w:val="62497605"/>
    <w:rsid w:val="625CA372"/>
    <w:rsid w:val="62D4FF84"/>
    <w:rsid w:val="62F06AF3"/>
    <w:rsid w:val="6350416B"/>
    <w:rsid w:val="6388C4A3"/>
    <w:rsid w:val="63F575C3"/>
    <w:rsid w:val="64169C14"/>
    <w:rsid w:val="647421CC"/>
    <w:rsid w:val="65BC9626"/>
    <w:rsid w:val="65E376C9"/>
    <w:rsid w:val="65E8DA8A"/>
    <w:rsid w:val="66384CD9"/>
    <w:rsid w:val="6641173B"/>
    <w:rsid w:val="664E91C8"/>
    <w:rsid w:val="66F1A9C9"/>
    <w:rsid w:val="678226C2"/>
    <w:rsid w:val="67B47773"/>
    <w:rsid w:val="67C9B70F"/>
    <w:rsid w:val="67DCE79C"/>
    <w:rsid w:val="67EA84D3"/>
    <w:rsid w:val="680EA669"/>
    <w:rsid w:val="6873992E"/>
    <w:rsid w:val="68886B89"/>
    <w:rsid w:val="693D97F4"/>
    <w:rsid w:val="6A25FE96"/>
    <w:rsid w:val="6A6AAD10"/>
    <w:rsid w:val="6A847A7D"/>
    <w:rsid w:val="6C06A948"/>
    <w:rsid w:val="6CA6826B"/>
    <w:rsid w:val="6D39A5C8"/>
    <w:rsid w:val="6D5ECDB2"/>
    <w:rsid w:val="6D7C8F73"/>
    <w:rsid w:val="6DA7455C"/>
    <w:rsid w:val="6DB0B9FF"/>
    <w:rsid w:val="6DD8A286"/>
    <w:rsid w:val="6E6A050F"/>
    <w:rsid w:val="6E6C8CBE"/>
    <w:rsid w:val="6E735DD6"/>
    <w:rsid w:val="6E7CD0D5"/>
    <w:rsid w:val="6E887580"/>
    <w:rsid w:val="6ECE530A"/>
    <w:rsid w:val="6F6E1B0E"/>
    <w:rsid w:val="6F95C154"/>
    <w:rsid w:val="6FA85835"/>
    <w:rsid w:val="6FAA8B5A"/>
    <w:rsid w:val="6FF596B8"/>
    <w:rsid w:val="707D584C"/>
    <w:rsid w:val="7088EE4A"/>
    <w:rsid w:val="70F47CB7"/>
    <w:rsid w:val="71A1A5D1"/>
    <w:rsid w:val="71BDE16B"/>
    <w:rsid w:val="71EAC0FE"/>
    <w:rsid w:val="72658B39"/>
    <w:rsid w:val="72FF9AEF"/>
    <w:rsid w:val="732FA41F"/>
    <w:rsid w:val="73345ED2"/>
    <w:rsid w:val="73939488"/>
    <w:rsid w:val="73BC089C"/>
    <w:rsid w:val="7411C936"/>
    <w:rsid w:val="74436AD2"/>
    <w:rsid w:val="7456C5E6"/>
    <w:rsid w:val="745B2270"/>
    <w:rsid w:val="74805BC0"/>
    <w:rsid w:val="74BC2EDC"/>
    <w:rsid w:val="74D94693"/>
    <w:rsid w:val="75681E5A"/>
    <w:rsid w:val="759AB8E5"/>
    <w:rsid w:val="7608FBA6"/>
    <w:rsid w:val="762BC994"/>
    <w:rsid w:val="7699C426"/>
    <w:rsid w:val="76DC372F"/>
    <w:rsid w:val="7701390B"/>
    <w:rsid w:val="770EDF04"/>
    <w:rsid w:val="77206986"/>
    <w:rsid w:val="77A0531C"/>
    <w:rsid w:val="77A8B0AA"/>
    <w:rsid w:val="77CFFD45"/>
    <w:rsid w:val="78AD85E8"/>
    <w:rsid w:val="78F2E222"/>
    <w:rsid w:val="790A54B8"/>
    <w:rsid w:val="79318545"/>
    <w:rsid w:val="79DAD41F"/>
    <w:rsid w:val="7B67A77C"/>
    <w:rsid w:val="7B935825"/>
    <w:rsid w:val="7BD832CB"/>
    <w:rsid w:val="7C53B761"/>
    <w:rsid w:val="7E011B58"/>
    <w:rsid w:val="7E22D3EF"/>
    <w:rsid w:val="7E4EEEB0"/>
    <w:rsid w:val="7ECC9CD7"/>
    <w:rsid w:val="7ECD93C3"/>
    <w:rsid w:val="7EDDED34"/>
    <w:rsid w:val="7F16C7AB"/>
    <w:rsid w:val="7FC03180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A8B1"/>
  <w15:chartTrackingRefBased/>
  <w15:docId w15:val="{A7FDE1B0-13DC-450B-9C31-FC35A99F9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e9bb8e2bc945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2024-04-26T04:40:58.0531851Z</dcterms:created>
  <dcterms:modified xsi:type="dcterms:W3CDTF">2024-04-29T06:56:47.6600935Z</dcterms:modified>
  <dc:creator>Siiri Hunt</dc:creator>
  <lastModifiedBy>Siiri Hunt</lastModifiedBy>
</coreProperties>
</file>